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4" w:rsidRPr="0079523C" w:rsidRDefault="005B47B4" w:rsidP="005B47B4">
      <w:pPr>
        <w:spacing w:after="0"/>
        <w:jc w:val="center"/>
        <w:rPr>
          <w:rFonts w:ascii="Kristen ITC" w:hAnsi="Kristen ITC"/>
          <w:b/>
        </w:rPr>
      </w:pPr>
      <w:r w:rsidRPr="0079523C">
        <w:rPr>
          <w:rFonts w:ascii="Kristen ITC" w:hAnsi="Kristen ITC"/>
          <w:b/>
        </w:rPr>
        <w:t>Berea College</w:t>
      </w:r>
    </w:p>
    <w:p w:rsidR="005B47B4" w:rsidRPr="0079523C" w:rsidRDefault="005B47B4" w:rsidP="005B47B4">
      <w:pPr>
        <w:spacing w:after="0"/>
        <w:jc w:val="center"/>
        <w:rPr>
          <w:rFonts w:ascii="Kristen ITC" w:hAnsi="Kristen ITC"/>
          <w:b/>
        </w:rPr>
      </w:pPr>
      <w:r w:rsidRPr="0079523C">
        <w:rPr>
          <w:rFonts w:ascii="Kristen ITC" w:hAnsi="Kristen ITC"/>
          <w:b/>
        </w:rPr>
        <w:t>Bonner Scholars First Year Retreat</w:t>
      </w:r>
    </w:p>
    <w:p w:rsidR="005B47B4" w:rsidRPr="005F7E21" w:rsidRDefault="005B47B4" w:rsidP="005B47B4">
      <w:pPr>
        <w:spacing w:after="0"/>
        <w:jc w:val="center"/>
        <w:rPr>
          <w:b/>
        </w:rPr>
      </w:pPr>
      <w:r w:rsidRPr="005F7E21">
        <w:rPr>
          <w:b/>
        </w:rPr>
        <w:t>Friday, August 20, 2010</w:t>
      </w:r>
    </w:p>
    <w:p w:rsidR="005B47B4" w:rsidRDefault="005B47B4" w:rsidP="005B47B4">
      <w:pPr>
        <w:spacing w:after="0"/>
      </w:pPr>
    </w:p>
    <w:p w:rsidR="005B47B4" w:rsidRDefault="005B47B4" w:rsidP="005B47B4">
      <w:pPr>
        <w:spacing w:after="0" w:line="360" w:lineRule="auto"/>
      </w:pPr>
      <w:r>
        <w:t>8:00 AM</w:t>
      </w:r>
      <w:r>
        <w:tab/>
      </w:r>
      <w:r>
        <w:tab/>
        <w:t>Arrive at CELTS</w:t>
      </w:r>
    </w:p>
    <w:p w:rsidR="005B47B4" w:rsidRDefault="005B47B4" w:rsidP="005B47B4">
      <w:pPr>
        <w:spacing w:after="0" w:line="360" w:lineRule="auto"/>
      </w:pPr>
      <w:r>
        <w:t>8:15 AM</w:t>
      </w:r>
      <w:r>
        <w:tab/>
      </w:r>
      <w:r>
        <w:tab/>
        <w:t>Depart CELTS</w:t>
      </w:r>
    </w:p>
    <w:p w:rsidR="005B47B4" w:rsidRDefault="005B47B4" w:rsidP="005B47B4">
      <w:pPr>
        <w:spacing w:after="0" w:line="360" w:lineRule="auto"/>
      </w:pPr>
      <w:r>
        <w:t>8:45 AM</w:t>
      </w:r>
      <w:r>
        <w:tab/>
      </w:r>
      <w:r>
        <w:tab/>
        <w:t>Arrive at Windswept</w:t>
      </w:r>
    </w:p>
    <w:p w:rsidR="005B47B4" w:rsidRDefault="005B47B4" w:rsidP="005B47B4">
      <w:pPr>
        <w:spacing w:after="0" w:line="360" w:lineRule="auto"/>
      </w:pPr>
      <w:r>
        <w:t>8:45 – 9:15 AM</w:t>
      </w:r>
      <w:r>
        <w:tab/>
      </w:r>
      <w:r>
        <w:tab/>
        <w:t>Get breakfast, settle in upstairs</w:t>
      </w:r>
    </w:p>
    <w:p w:rsidR="005B47B4" w:rsidRDefault="005B47B4" w:rsidP="005B47B4">
      <w:pPr>
        <w:spacing w:after="0" w:line="360" w:lineRule="auto"/>
      </w:pPr>
      <w:r>
        <w:t>9:15-9:45 AM</w:t>
      </w:r>
      <w:r>
        <w:tab/>
      </w:r>
      <w:r>
        <w:tab/>
        <w:t>Morning Reflection/Overview of the Day (Katie)</w:t>
      </w:r>
    </w:p>
    <w:p w:rsidR="005B47B4" w:rsidRDefault="005B47B4" w:rsidP="005B47B4">
      <w:pPr>
        <w:spacing w:after="0" w:line="360" w:lineRule="auto"/>
      </w:pPr>
      <w:r>
        <w:t>9:45-10:15 AM</w:t>
      </w:r>
      <w:r>
        <w:tab/>
      </w:r>
      <w:r>
        <w:tab/>
      </w:r>
      <w:proofErr w:type="gramStart"/>
      <w:r>
        <w:t>A</w:t>
      </w:r>
      <w:proofErr w:type="gramEnd"/>
      <w:r>
        <w:t xml:space="preserve"> Journey of Faith: The </w:t>
      </w:r>
      <w:proofErr w:type="spellStart"/>
      <w:r>
        <w:t>Corella</w:t>
      </w:r>
      <w:proofErr w:type="spellEnd"/>
      <w:r>
        <w:t xml:space="preserve"> Bonner Story (Ashley)</w:t>
      </w:r>
    </w:p>
    <w:p w:rsidR="005B47B4" w:rsidRDefault="005B47B4" w:rsidP="005B47B4">
      <w:pPr>
        <w:spacing w:after="0" w:line="360" w:lineRule="auto"/>
      </w:pPr>
      <w:r>
        <w:t>10:15 – 11:15 AM</w:t>
      </w:r>
      <w:r>
        <w:tab/>
        <w:t>Learning Circle: What Is a Mentor? (Katie)</w:t>
      </w:r>
    </w:p>
    <w:p w:rsidR="005B47B4" w:rsidRDefault="005B47B4" w:rsidP="005B47B4">
      <w:pPr>
        <w:spacing w:after="0" w:line="360" w:lineRule="auto"/>
      </w:pPr>
      <w:r>
        <w:t>11:15-11:45 AM</w:t>
      </w:r>
      <w:r>
        <w:tab/>
        <w:t>Team-Building Exercises (FYC)</w:t>
      </w:r>
    </w:p>
    <w:p w:rsidR="005B47B4" w:rsidRDefault="005B47B4" w:rsidP="005B47B4">
      <w:pPr>
        <w:spacing w:after="0" w:line="360" w:lineRule="auto"/>
      </w:pPr>
      <w:r>
        <w:t>12:00-12:45 PM</w:t>
      </w:r>
      <w:r>
        <w:tab/>
      </w:r>
      <w:r>
        <w:tab/>
        <w:t>Lunch</w:t>
      </w:r>
    </w:p>
    <w:p w:rsidR="005B47B4" w:rsidRDefault="005B47B4" w:rsidP="005B47B4">
      <w:pPr>
        <w:spacing w:after="0" w:line="360" w:lineRule="auto"/>
      </w:pPr>
      <w:r>
        <w:t>12:45-1:00 PM</w:t>
      </w:r>
      <w:r>
        <w:tab/>
      </w:r>
      <w:r>
        <w:tab/>
        <w:t>Clean-Up, get re-settled</w:t>
      </w:r>
    </w:p>
    <w:p w:rsidR="005B47B4" w:rsidRDefault="005B47B4" w:rsidP="005B47B4">
      <w:pPr>
        <w:spacing w:after="0" w:line="360" w:lineRule="auto"/>
      </w:pPr>
      <w:r>
        <w:t>1:00-1:20 PM</w:t>
      </w:r>
      <w:r>
        <w:tab/>
      </w:r>
      <w:r>
        <w:tab/>
        <w:t>Team-Building Exercise (FYC)</w:t>
      </w:r>
    </w:p>
    <w:p w:rsidR="005B47B4" w:rsidRDefault="005B47B4" w:rsidP="005B47B4">
      <w:pPr>
        <w:spacing w:after="0" w:line="360" w:lineRule="auto"/>
      </w:pPr>
      <w:r>
        <w:t>1:20-1:40 PM</w:t>
      </w:r>
      <w:r>
        <w:tab/>
      </w:r>
      <w:r>
        <w:tab/>
        <w:t>Bonner Common Commitments (FYC)</w:t>
      </w:r>
    </w:p>
    <w:p w:rsidR="005B47B4" w:rsidRDefault="005B47B4" w:rsidP="005B47B4">
      <w:pPr>
        <w:spacing w:after="0" w:line="360" w:lineRule="auto"/>
      </w:pPr>
      <w:r>
        <w:t>1:40-2:00 PM</w:t>
      </w:r>
      <w:r>
        <w:tab/>
      </w:r>
      <w:r>
        <w:tab/>
      </w:r>
      <w:proofErr w:type="gramStart"/>
      <w:r>
        <w:t>The</w:t>
      </w:r>
      <w:proofErr w:type="gramEnd"/>
      <w:r>
        <w:t xml:space="preserve"> Five Es and Representation (Ashley and Katie)</w:t>
      </w:r>
    </w:p>
    <w:p w:rsidR="005B47B4" w:rsidRDefault="005B47B4" w:rsidP="005B47B4">
      <w:pPr>
        <w:spacing w:after="0" w:line="360" w:lineRule="auto"/>
      </w:pPr>
      <w:r>
        <w:t>2:00-2:40 PM</w:t>
      </w:r>
      <w:r>
        <w:tab/>
      </w:r>
      <w:r>
        <w:tab/>
        <w:t>So What Are We Doing This Year? (Ashley, Katie, Heather)</w:t>
      </w:r>
    </w:p>
    <w:p w:rsidR="005B47B4" w:rsidRDefault="005B47B4" w:rsidP="005B47B4">
      <w:pPr>
        <w:spacing w:after="0" w:line="360" w:lineRule="auto"/>
      </w:pPr>
      <w:r>
        <w:t>2:40-3:00 PM</w:t>
      </w:r>
      <w:r>
        <w:tab/>
      </w:r>
      <w:r>
        <w:tab/>
        <w:t>Summer of Service (Heather)</w:t>
      </w:r>
    </w:p>
    <w:p w:rsidR="005B47B4" w:rsidRDefault="005B47B4" w:rsidP="005B47B4">
      <w:pPr>
        <w:spacing w:after="0" w:line="360" w:lineRule="auto"/>
      </w:pPr>
      <w:r>
        <w:t>3:00-3:30 PM</w:t>
      </w:r>
      <w:r>
        <w:tab/>
      </w:r>
      <w:r>
        <w:tab/>
        <w:t>Effective Reflecting/Introduction of Journals (Katie)</w:t>
      </w:r>
    </w:p>
    <w:p w:rsidR="005B47B4" w:rsidRDefault="005B47B4" w:rsidP="005B47B4">
      <w:pPr>
        <w:spacing w:after="0" w:line="360" w:lineRule="auto"/>
      </w:pPr>
      <w:r>
        <w:t>3:30-4:00 PM</w:t>
      </w:r>
      <w:r>
        <w:tab/>
      </w:r>
      <w:r>
        <w:tab/>
        <w:t>Team-Building Exercise (FYC)</w:t>
      </w:r>
    </w:p>
    <w:p w:rsidR="005B47B4" w:rsidRDefault="005B47B4" w:rsidP="005B47B4">
      <w:pPr>
        <w:spacing w:after="0" w:line="360" w:lineRule="auto"/>
      </w:pPr>
      <w:r>
        <w:t>4:00-4:30 PM</w:t>
      </w:r>
      <w:r>
        <w:tab/>
      </w:r>
      <w:r>
        <w:tab/>
        <w:t>Questions and Wrap-Up (everyone)</w:t>
      </w:r>
    </w:p>
    <w:p w:rsidR="005B47B4" w:rsidRDefault="005B47B4" w:rsidP="005B47B4">
      <w:pPr>
        <w:spacing w:after="0" w:line="360" w:lineRule="auto"/>
      </w:pPr>
      <w:r>
        <w:t>4:30-4:45 PM</w:t>
      </w:r>
      <w:r>
        <w:tab/>
      </w:r>
      <w:r>
        <w:tab/>
      </w:r>
      <w:proofErr w:type="gramStart"/>
      <w:r>
        <w:t>What’s</w:t>
      </w:r>
      <w:proofErr w:type="gramEnd"/>
      <w:r>
        <w:t xml:space="preserve"> Next? (Katie)</w:t>
      </w:r>
    </w:p>
    <w:p w:rsidR="005B47B4" w:rsidRDefault="005B47B4" w:rsidP="005B47B4">
      <w:pPr>
        <w:spacing w:after="0" w:line="360" w:lineRule="auto"/>
      </w:pPr>
      <w:r>
        <w:t>4:45-5:00 PM</w:t>
      </w:r>
      <w:r>
        <w:tab/>
      </w:r>
      <w:r>
        <w:tab/>
      </w:r>
      <w:proofErr w:type="gramStart"/>
      <w:r>
        <w:t>Clean-</w:t>
      </w:r>
      <w:proofErr w:type="gramEnd"/>
      <w:r>
        <w:t>up, Pack-up, head home!</w:t>
      </w:r>
    </w:p>
    <w:p w:rsidR="005B47B4" w:rsidRDefault="0082637E" w:rsidP="005B47B4">
      <w:pPr>
        <w:spacing w:after="0" w:line="360" w:lineRule="auto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186.1pt;margin-top:46.75pt;width:74.75pt;height:26.5pt;z-index:251663360" adj="7239,29588">
            <v:textbox>
              <w:txbxContent>
                <w:p w:rsidR="005B47B4" w:rsidRDefault="005B47B4" w:rsidP="005B47B4">
                  <w:proofErr w:type="spellStart"/>
                  <w:r w:rsidRPr="008B36C4">
                    <w:rPr>
                      <w:sz w:val="16"/>
                      <w:szCs w:val="16"/>
                    </w:rPr>
                    <w:t>Woohooo</w:t>
                  </w:r>
                  <w:proofErr w:type="spellEnd"/>
                  <w: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3" style="position:absolute;margin-left:86.3pt;margin-top:73.25pt;width:73.35pt;height:40.05pt;z-index:251662336" adj="23264,22355">
            <v:textbox>
              <w:txbxContent>
                <w:p w:rsidR="005B47B4" w:rsidRPr="008B36C4" w:rsidRDefault="005B47B4" w:rsidP="005B47B4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B36C4">
                    <w:rPr>
                      <w:rFonts w:ascii="Century Gothic" w:hAnsi="Century Gothic"/>
                      <w:sz w:val="16"/>
                      <w:szCs w:val="16"/>
                    </w:rPr>
                    <w:t>Hooray for</w:t>
                  </w:r>
                  <w:r w:rsidRPr="008B36C4">
                    <w:rPr>
                      <w:rFonts w:ascii="Century Gothic" w:hAnsi="Century Gothic"/>
                    </w:rPr>
                    <w:t xml:space="preserve"> </w:t>
                  </w:r>
                  <w:r w:rsidRPr="008B36C4">
                    <w:rPr>
                      <w:rFonts w:ascii="Century Gothic" w:hAnsi="Century Gothic"/>
                      <w:sz w:val="16"/>
                      <w:szCs w:val="16"/>
                    </w:rPr>
                    <w:t>Service!!!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3" style="position:absolute;margin-left:264.25pt;margin-top:40.65pt;width:136.55pt;height:53.65pt;z-index:251661312" adj="1534,23633">
            <v:textbox>
              <w:txbxContent>
                <w:p w:rsidR="005B47B4" w:rsidRPr="0079523C" w:rsidRDefault="005B47B4" w:rsidP="005B47B4">
                  <w:pPr>
                    <w:jc w:val="center"/>
                    <w:rPr>
                      <w:rFonts w:ascii="Segoe Script" w:hAnsi="Segoe Script"/>
                      <w:sz w:val="18"/>
                      <w:szCs w:val="18"/>
                    </w:rPr>
                  </w:pPr>
                  <w:r w:rsidRPr="0079523C">
                    <w:rPr>
                      <w:rFonts w:ascii="Segoe Script" w:hAnsi="Segoe Script"/>
                      <w:sz w:val="18"/>
                      <w:szCs w:val="18"/>
                    </w:rPr>
                    <w:t>Bonner Scholars Rock!!</w:t>
                  </w:r>
                </w:p>
              </w:txbxContent>
            </v:textbox>
          </v:shape>
        </w:pict>
      </w:r>
      <w:r w:rsidR="005B47B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966470</wp:posOffset>
            </wp:positionV>
            <wp:extent cx="1969770" cy="1332230"/>
            <wp:effectExtent l="38100" t="0" r="0" b="1270"/>
            <wp:wrapTight wrapText="bothSides">
              <wp:wrapPolygon edited="0">
                <wp:start x="10097" y="50"/>
                <wp:lineTo x="2618" y="1215"/>
                <wp:lineTo x="1929" y="6292"/>
                <wp:lineTo x="2017" y="7520"/>
                <wp:lineTo x="3111" y="11077"/>
                <wp:lineTo x="-333" y="12856"/>
                <wp:lineTo x="-202" y="14699"/>
                <wp:lineTo x="2630" y="16121"/>
                <wp:lineTo x="3024" y="21650"/>
                <wp:lineTo x="12876" y="21357"/>
                <wp:lineTo x="16408" y="20807"/>
                <wp:lineTo x="17654" y="20612"/>
                <wp:lineTo x="17523" y="18769"/>
                <wp:lineTo x="19808" y="18413"/>
                <wp:lineTo x="21688" y="15325"/>
                <wp:lineTo x="21120" y="13240"/>
                <wp:lineTo x="19545" y="8827"/>
                <wp:lineTo x="19730" y="8487"/>
                <wp:lineTo x="20441" y="3718"/>
                <wp:lineTo x="20791" y="2731"/>
                <wp:lineTo x="11135" y="-112"/>
                <wp:lineTo x="10097" y="50"/>
              </wp:wrapPolygon>
            </wp:wrapTight>
            <wp:docPr id="3" name="Picture 2" descr="C:\Users\bashamk\AppData\Local\Microsoft\Windows\Temporary Internet Files\Content.IE5\DO2JN254\MC9001521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hamk\AppData\Local\Microsoft\Windows\Temporary Internet Files\Content.IE5\DO2JN254\MC9001521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60991">
                      <a:off x="0" y="0"/>
                      <a:ext cx="196977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7B4">
        <w:t>5:30 PM</w:t>
      </w:r>
      <w:r w:rsidR="005B47B4">
        <w:tab/>
      </w:r>
      <w:r w:rsidR="005B47B4">
        <w:tab/>
        <w:t>Arrive on Campus, dinner at Food Service with FYCs</w:t>
      </w:r>
    </w:p>
    <w:p w:rsidR="00911780" w:rsidRDefault="00911780"/>
    <w:sectPr w:rsidR="00911780" w:rsidSect="0027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47B4"/>
    <w:rsid w:val="000D75A3"/>
    <w:rsid w:val="00184025"/>
    <w:rsid w:val="004712D8"/>
    <w:rsid w:val="005B47B4"/>
    <w:rsid w:val="0082637E"/>
    <w:rsid w:val="0091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Berea College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Berea College</dc:creator>
  <cp:lastModifiedBy>Berea College</cp:lastModifiedBy>
  <cp:revision>2</cp:revision>
  <dcterms:created xsi:type="dcterms:W3CDTF">2011-07-12T21:06:00Z</dcterms:created>
  <dcterms:modified xsi:type="dcterms:W3CDTF">2011-07-12T21:06:00Z</dcterms:modified>
</cp:coreProperties>
</file>